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322A" w14:textId="77777777" w:rsidR="00075DCE" w:rsidRDefault="00075DCE">
      <w:pPr>
        <w:spacing w:after="0" w:line="240" w:lineRule="auto"/>
        <w:rPr>
          <w:rFonts w:ascii="Verdana" w:eastAsia="Verdana" w:hAnsi="Verdana" w:cs="Verdana"/>
          <w:b/>
          <w:sz w:val="20"/>
          <w:szCs w:val="20"/>
        </w:rPr>
      </w:pPr>
    </w:p>
    <w:p w14:paraId="39557AC8" w14:textId="77777777" w:rsidR="00075DCE" w:rsidRDefault="00075DCE">
      <w:pPr>
        <w:spacing w:after="0" w:line="240" w:lineRule="auto"/>
        <w:rPr>
          <w:rFonts w:ascii="Verdana" w:eastAsia="Verdana" w:hAnsi="Verdana" w:cs="Verdana"/>
          <w:b/>
          <w:sz w:val="20"/>
          <w:szCs w:val="20"/>
        </w:rPr>
      </w:pPr>
    </w:p>
    <w:p w14:paraId="1F541882" w14:textId="77777777" w:rsidR="00075DCE" w:rsidRDefault="00000000">
      <w:pPr>
        <w:spacing w:after="0" w:line="240" w:lineRule="auto"/>
        <w:rPr>
          <w:rFonts w:ascii="Verdana" w:eastAsia="Verdana" w:hAnsi="Verdana" w:cs="Verdana"/>
          <w:b/>
          <w:sz w:val="20"/>
          <w:szCs w:val="20"/>
        </w:rPr>
      </w:pPr>
      <w:r>
        <w:rPr>
          <w:noProof/>
        </w:rPr>
        <w:drawing>
          <wp:anchor distT="0" distB="0" distL="114300" distR="114300" simplePos="0" relativeHeight="251658240" behindDoc="0" locked="0" layoutInCell="1" hidden="0" allowOverlap="1" wp14:anchorId="4EE5FCE8" wp14:editId="6824337C">
            <wp:simplePos x="0" y="0"/>
            <wp:positionH relativeFrom="column">
              <wp:posOffset>-366394</wp:posOffset>
            </wp:positionH>
            <wp:positionV relativeFrom="paragraph">
              <wp:posOffset>-212089</wp:posOffset>
            </wp:positionV>
            <wp:extent cx="3667125" cy="849630"/>
            <wp:effectExtent l="0" t="0" r="0" b="0"/>
            <wp:wrapSquare wrapText="right"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67125" cy="849630"/>
                    </a:xfrm>
                    <a:prstGeom prst="rect">
                      <a:avLst/>
                    </a:prstGeom>
                    <a:ln/>
                  </pic:spPr>
                </pic:pic>
              </a:graphicData>
            </a:graphic>
          </wp:anchor>
        </w:drawing>
      </w:r>
    </w:p>
    <w:p w14:paraId="783D027F" w14:textId="77777777" w:rsidR="00075DCE" w:rsidRDefault="00075DCE">
      <w:pPr>
        <w:spacing w:after="0" w:line="240" w:lineRule="auto"/>
        <w:rPr>
          <w:rFonts w:ascii="Verdana" w:eastAsia="Verdana" w:hAnsi="Verdana" w:cs="Verdana"/>
          <w:b/>
          <w:sz w:val="20"/>
          <w:szCs w:val="20"/>
        </w:rPr>
      </w:pPr>
    </w:p>
    <w:p w14:paraId="5795C915" w14:textId="77777777" w:rsidR="00075DCE" w:rsidRDefault="00075DCE">
      <w:pPr>
        <w:spacing w:after="0" w:line="240" w:lineRule="auto"/>
        <w:rPr>
          <w:rFonts w:ascii="Verdana" w:eastAsia="Verdana" w:hAnsi="Verdana" w:cs="Verdana"/>
          <w:b/>
          <w:sz w:val="20"/>
          <w:szCs w:val="20"/>
        </w:rPr>
      </w:pPr>
    </w:p>
    <w:p w14:paraId="285009B7" w14:textId="77777777" w:rsidR="00075DCE" w:rsidRDefault="00075DCE">
      <w:pPr>
        <w:spacing w:after="0" w:line="240" w:lineRule="auto"/>
        <w:rPr>
          <w:rFonts w:ascii="Verdana" w:eastAsia="Verdana" w:hAnsi="Verdana" w:cs="Verdana"/>
          <w:b/>
          <w:sz w:val="20"/>
          <w:szCs w:val="20"/>
        </w:rPr>
      </w:pPr>
    </w:p>
    <w:p w14:paraId="21917837" w14:textId="77777777" w:rsidR="00075DCE" w:rsidRDefault="00075DCE">
      <w:pPr>
        <w:spacing w:after="0" w:line="240" w:lineRule="auto"/>
        <w:rPr>
          <w:rFonts w:ascii="Verdana" w:eastAsia="Verdana" w:hAnsi="Verdana" w:cs="Verdana"/>
          <w:b/>
          <w:sz w:val="20"/>
          <w:szCs w:val="20"/>
        </w:rPr>
      </w:pPr>
    </w:p>
    <w:p w14:paraId="64BD9B70"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Tel.: 01/62 21 433; fax: 01/6252-515</w:t>
      </w:r>
    </w:p>
    <w:p w14:paraId="59010023"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OIB: 28129388615</w:t>
      </w:r>
    </w:p>
    <w:p w14:paraId="166F2080"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IBAN: HR4923900011100025937</w:t>
      </w:r>
    </w:p>
    <w:p w14:paraId="403E838D"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 xml:space="preserve">e-mail: </w:t>
      </w:r>
      <w:hyperlink r:id="rId6">
        <w:r w:rsidR="00075DCE">
          <w:rPr>
            <w:rFonts w:ascii="Verdana" w:eastAsia="Verdana" w:hAnsi="Verdana" w:cs="Verdana"/>
            <w:b/>
            <w:color w:val="0000FF"/>
            <w:sz w:val="20"/>
            <w:szCs w:val="20"/>
            <w:u w:val="single"/>
          </w:rPr>
          <w:t>czoo.vg@gmail.com</w:t>
        </w:r>
      </w:hyperlink>
    </w:p>
    <w:p w14:paraId="394982C7"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 xml:space="preserve">web: </w:t>
      </w:r>
      <w:hyperlink r:id="rId7">
        <w:r w:rsidR="00075DCE">
          <w:rPr>
            <w:rFonts w:ascii="Verdana" w:eastAsia="Verdana" w:hAnsi="Verdana" w:cs="Verdana"/>
            <w:b/>
            <w:color w:val="0000FF"/>
            <w:sz w:val="20"/>
            <w:szCs w:val="20"/>
            <w:u w:val="single"/>
          </w:rPr>
          <w:t>www.centar-odgojiobrazovanje-velikagorica.skole.hr</w:t>
        </w:r>
      </w:hyperlink>
    </w:p>
    <w:p w14:paraId="542ADBDE" w14:textId="77777777" w:rsidR="00075DCE" w:rsidRDefault="00075DCE">
      <w:pPr>
        <w:keepNext/>
        <w:spacing w:after="0" w:line="240" w:lineRule="auto"/>
        <w:jc w:val="both"/>
        <w:rPr>
          <w:rFonts w:ascii="Verdana" w:eastAsia="Verdana" w:hAnsi="Verdana" w:cs="Verdana"/>
          <w:b/>
          <w:sz w:val="20"/>
          <w:szCs w:val="20"/>
        </w:rPr>
      </w:pPr>
    </w:p>
    <w:p w14:paraId="0B41A9BF" w14:textId="50B6E93D" w:rsidR="00075DCE" w:rsidRDefault="00000000">
      <w:pPr>
        <w:keepNext/>
        <w:spacing w:after="0" w:line="240" w:lineRule="auto"/>
        <w:jc w:val="both"/>
        <w:rPr>
          <w:rFonts w:ascii="Verdana" w:eastAsia="Verdana" w:hAnsi="Verdana" w:cs="Verdana"/>
          <w:b/>
          <w:sz w:val="20"/>
          <w:szCs w:val="20"/>
        </w:rPr>
      </w:pPr>
      <w:r>
        <w:rPr>
          <w:rFonts w:ascii="Verdana" w:eastAsia="Verdana" w:hAnsi="Verdana" w:cs="Verdana"/>
          <w:b/>
          <w:sz w:val="20"/>
          <w:szCs w:val="20"/>
        </w:rPr>
        <w:t xml:space="preserve">ZAPISNIK </w:t>
      </w:r>
      <w:r w:rsidR="004E4CD9">
        <w:rPr>
          <w:rFonts w:ascii="Verdana" w:eastAsia="Verdana" w:hAnsi="Verdana" w:cs="Verdana"/>
          <w:b/>
          <w:sz w:val="20"/>
          <w:szCs w:val="20"/>
        </w:rPr>
        <w:t>9</w:t>
      </w:r>
      <w:r>
        <w:rPr>
          <w:rFonts w:ascii="Verdana" w:eastAsia="Verdana" w:hAnsi="Verdana" w:cs="Verdana"/>
          <w:b/>
          <w:sz w:val="20"/>
          <w:szCs w:val="20"/>
        </w:rPr>
        <w:t xml:space="preserve">. SJEDNICE UPRAVNOG VIJEĆA </w:t>
      </w:r>
    </w:p>
    <w:p w14:paraId="7119AC8C" w14:textId="77777777" w:rsidR="00075DCE" w:rsidRDefault="00075DCE">
      <w:pPr>
        <w:spacing w:after="0" w:line="240" w:lineRule="auto"/>
        <w:jc w:val="both"/>
        <w:rPr>
          <w:rFonts w:ascii="Verdana" w:eastAsia="Verdana" w:hAnsi="Verdana" w:cs="Verdana"/>
          <w:b/>
          <w:sz w:val="20"/>
          <w:szCs w:val="20"/>
        </w:rPr>
      </w:pPr>
    </w:p>
    <w:p w14:paraId="00FD5E7D" w14:textId="79038A47" w:rsidR="00075DCE" w:rsidRDefault="00000000">
      <w:pPr>
        <w:spacing w:after="0" w:line="240" w:lineRule="auto"/>
        <w:jc w:val="both"/>
        <w:rPr>
          <w:rFonts w:ascii="Verdana" w:eastAsia="Verdana" w:hAnsi="Verdana" w:cs="Verdana"/>
          <w:b/>
          <w:sz w:val="20"/>
          <w:szCs w:val="20"/>
        </w:rPr>
      </w:pPr>
      <w:r>
        <w:rPr>
          <w:rFonts w:ascii="Verdana" w:eastAsia="Verdana" w:hAnsi="Verdana" w:cs="Verdana"/>
          <w:b/>
          <w:sz w:val="20"/>
          <w:szCs w:val="20"/>
        </w:rPr>
        <w:t xml:space="preserve">Datum: </w:t>
      </w:r>
      <w:r w:rsidR="004E4CD9">
        <w:rPr>
          <w:rFonts w:ascii="Verdana" w:eastAsia="Verdana" w:hAnsi="Verdana" w:cs="Verdana"/>
          <w:b/>
          <w:sz w:val="20"/>
          <w:szCs w:val="20"/>
        </w:rPr>
        <w:t>1</w:t>
      </w:r>
      <w:r w:rsidR="00EE56F6">
        <w:rPr>
          <w:rFonts w:ascii="Verdana" w:eastAsia="Verdana" w:hAnsi="Verdana" w:cs="Verdana"/>
          <w:b/>
          <w:sz w:val="20"/>
          <w:szCs w:val="20"/>
        </w:rPr>
        <w:t>8.07.</w:t>
      </w:r>
      <w:r>
        <w:rPr>
          <w:rFonts w:ascii="Verdana" w:eastAsia="Verdana" w:hAnsi="Verdana" w:cs="Verdana"/>
          <w:b/>
          <w:sz w:val="20"/>
          <w:szCs w:val="20"/>
        </w:rPr>
        <w:t>2025. godine</w:t>
      </w:r>
    </w:p>
    <w:p w14:paraId="131E9CFB" w14:textId="0A2C0A41" w:rsidR="00075DCE" w:rsidRDefault="00000000">
      <w:pPr>
        <w:spacing w:after="0" w:line="240" w:lineRule="auto"/>
        <w:jc w:val="both"/>
        <w:rPr>
          <w:rFonts w:ascii="Verdana" w:eastAsia="Verdana" w:hAnsi="Verdana" w:cs="Verdana"/>
          <w:b/>
          <w:sz w:val="20"/>
          <w:szCs w:val="20"/>
        </w:rPr>
      </w:pPr>
      <w:r>
        <w:rPr>
          <w:rFonts w:ascii="Verdana" w:eastAsia="Verdana" w:hAnsi="Verdana" w:cs="Verdana"/>
          <w:b/>
          <w:sz w:val="20"/>
          <w:szCs w:val="20"/>
        </w:rPr>
        <w:t>Početak sjednice: 10,0</w:t>
      </w:r>
      <w:r w:rsidR="004E4CD9">
        <w:rPr>
          <w:rFonts w:ascii="Verdana" w:eastAsia="Verdana" w:hAnsi="Verdana" w:cs="Verdana"/>
          <w:b/>
          <w:sz w:val="20"/>
          <w:szCs w:val="20"/>
        </w:rPr>
        <w:t>0</w:t>
      </w:r>
      <w:r>
        <w:rPr>
          <w:rFonts w:ascii="Verdana" w:eastAsia="Verdana" w:hAnsi="Verdana" w:cs="Verdana"/>
          <w:b/>
          <w:sz w:val="20"/>
          <w:szCs w:val="20"/>
        </w:rPr>
        <w:t xml:space="preserve"> sati</w:t>
      </w:r>
    </w:p>
    <w:p w14:paraId="18790C2C" w14:textId="77777777" w:rsidR="00075DCE" w:rsidRDefault="00075DCE">
      <w:pPr>
        <w:rPr>
          <w:rFonts w:ascii="Verdana" w:eastAsia="Verdana" w:hAnsi="Verdana" w:cs="Verdana"/>
          <w:sz w:val="20"/>
          <w:szCs w:val="20"/>
        </w:rPr>
      </w:pPr>
    </w:p>
    <w:p w14:paraId="76D4C1CB" w14:textId="77777777" w:rsidR="00075DCE" w:rsidRDefault="00000000">
      <w:pPr>
        <w:tabs>
          <w:tab w:val="left" w:pos="900"/>
        </w:tabs>
        <w:spacing w:after="0" w:line="240" w:lineRule="auto"/>
        <w:jc w:val="both"/>
        <w:rPr>
          <w:rFonts w:ascii="Verdana" w:eastAsia="Verdana" w:hAnsi="Verdana" w:cs="Verdana"/>
          <w:b/>
          <w:i/>
          <w:sz w:val="20"/>
          <w:szCs w:val="20"/>
        </w:rPr>
      </w:pPr>
      <w:r>
        <w:rPr>
          <w:rFonts w:ascii="Verdana" w:eastAsia="Verdana" w:hAnsi="Verdana" w:cs="Verdana"/>
          <w:b/>
          <w:i/>
          <w:sz w:val="20"/>
          <w:szCs w:val="20"/>
        </w:rPr>
        <w:t>DNEVNI RED:</w:t>
      </w:r>
    </w:p>
    <w:p w14:paraId="5B1B8E14"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sz w:val="20"/>
          <w:szCs w:val="20"/>
        </w:rPr>
        <w:t xml:space="preserve">         </w:t>
      </w:r>
    </w:p>
    <w:p w14:paraId="5DCAA23A" w14:textId="77777777" w:rsidR="004E4CD9" w:rsidRPr="008B7810" w:rsidRDefault="004E4CD9" w:rsidP="004E4CD9">
      <w:pPr>
        <w:pStyle w:val="Bezproreda"/>
        <w:rPr>
          <w:rFonts w:ascii="Verdana" w:hAnsi="Verdana"/>
          <w:sz w:val="20"/>
          <w:szCs w:val="20"/>
        </w:rPr>
      </w:pPr>
      <w:r w:rsidRPr="008B7810">
        <w:rPr>
          <w:rFonts w:ascii="Verdana" w:hAnsi="Verdana"/>
          <w:sz w:val="20"/>
          <w:szCs w:val="20"/>
        </w:rPr>
        <w:t xml:space="preserve">1. Verifikacija zapisnika </w:t>
      </w:r>
      <w:r>
        <w:rPr>
          <w:rFonts w:ascii="Verdana" w:hAnsi="Verdana"/>
          <w:sz w:val="20"/>
          <w:szCs w:val="20"/>
        </w:rPr>
        <w:t>8</w:t>
      </w:r>
      <w:r w:rsidRPr="008B7810">
        <w:rPr>
          <w:rFonts w:ascii="Verdana" w:hAnsi="Verdana"/>
          <w:sz w:val="20"/>
          <w:szCs w:val="20"/>
        </w:rPr>
        <w:t>. sjednice</w:t>
      </w:r>
    </w:p>
    <w:p w14:paraId="41BE8667" w14:textId="77777777" w:rsidR="004E4CD9" w:rsidRPr="008B7810" w:rsidRDefault="004E4CD9" w:rsidP="004E4CD9">
      <w:pPr>
        <w:pStyle w:val="Bezproreda"/>
        <w:rPr>
          <w:rFonts w:ascii="Verdana" w:eastAsia="Times New Roman" w:hAnsi="Verdana"/>
          <w:sz w:val="20"/>
          <w:szCs w:val="20"/>
        </w:rPr>
      </w:pPr>
      <w:r w:rsidRPr="008B7810">
        <w:rPr>
          <w:rFonts w:ascii="Verdana" w:hAnsi="Verdana"/>
          <w:sz w:val="20"/>
          <w:szCs w:val="20"/>
        </w:rPr>
        <w:t xml:space="preserve">2. </w:t>
      </w:r>
      <w:bookmarkStart w:id="0" w:name="_Hlk94282516"/>
      <w:r>
        <w:rPr>
          <w:rFonts w:ascii="Verdana" w:eastAsia="Times New Roman" w:hAnsi="Verdana"/>
          <w:sz w:val="20"/>
          <w:szCs w:val="20"/>
        </w:rPr>
        <w:t>Izbor ravnatelja COO Velika Gorica</w:t>
      </w:r>
    </w:p>
    <w:bookmarkEnd w:id="0"/>
    <w:p w14:paraId="7D78AAF5" w14:textId="77777777" w:rsidR="00075DCE" w:rsidRDefault="00075DCE">
      <w:pPr>
        <w:spacing w:after="0" w:line="240" w:lineRule="auto"/>
        <w:jc w:val="both"/>
        <w:rPr>
          <w:rFonts w:ascii="Verdana" w:eastAsia="Verdana" w:hAnsi="Verdana" w:cs="Verdana"/>
          <w:b/>
          <w:sz w:val="20"/>
          <w:szCs w:val="20"/>
          <w:u w:val="single"/>
        </w:rPr>
      </w:pPr>
    </w:p>
    <w:p w14:paraId="194384BF" w14:textId="77777777" w:rsidR="00075DCE" w:rsidRDefault="00000000">
      <w:pPr>
        <w:spacing w:after="0" w:line="240" w:lineRule="auto"/>
        <w:jc w:val="both"/>
        <w:rPr>
          <w:rFonts w:ascii="Verdana" w:eastAsia="Verdana" w:hAnsi="Verdana" w:cs="Verdana"/>
          <w:b/>
          <w:sz w:val="20"/>
          <w:szCs w:val="20"/>
          <w:u w:val="single"/>
        </w:rPr>
      </w:pPr>
      <w:r>
        <w:rPr>
          <w:rFonts w:ascii="Verdana" w:eastAsia="Verdana" w:hAnsi="Verdana" w:cs="Verdana"/>
          <w:b/>
          <w:sz w:val="20"/>
          <w:szCs w:val="20"/>
          <w:u w:val="single"/>
        </w:rPr>
        <w:t>Prisutni članovi Upravnog vijeća :</w:t>
      </w:r>
    </w:p>
    <w:p w14:paraId="4E486415" w14:textId="77777777" w:rsidR="00075DCE" w:rsidRDefault="00075DCE">
      <w:pPr>
        <w:spacing w:after="0" w:line="240" w:lineRule="auto"/>
        <w:ind w:left="360"/>
        <w:jc w:val="both"/>
        <w:rPr>
          <w:rFonts w:ascii="Verdana" w:eastAsia="Verdana" w:hAnsi="Verdana" w:cs="Verdana"/>
          <w:sz w:val="20"/>
          <w:szCs w:val="20"/>
        </w:rPr>
      </w:pPr>
    </w:p>
    <w:p w14:paraId="4A346B85" w14:textId="77777777" w:rsidR="00075DCE" w:rsidRDefault="00000000">
      <w:pPr>
        <w:numPr>
          <w:ilvl w:val="0"/>
          <w:numId w:val="1"/>
        </w:numPr>
        <w:spacing w:after="0" w:line="240" w:lineRule="auto"/>
        <w:jc w:val="both"/>
        <w:rPr>
          <w:rFonts w:ascii="Verdana" w:eastAsia="Verdana" w:hAnsi="Verdana" w:cs="Verdana"/>
          <w:sz w:val="20"/>
          <w:szCs w:val="20"/>
        </w:rPr>
      </w:pPr>
      <w:r>
        <w:rPr>
          <w:rFonts w:ascii="Verdana" w:eastAsia="Verdana" w:hAnsi="Verdana" w:cs="Verdana"/>
          <w:sz w:val="20"/>
          <w:szCs w:val="20"/>
        </w:rPr>
        <w:t>Darko Bekić, predsjednik Upravnog vijeća</w:t>
      </w:r>
    </w:p>
    <w:p w14:paraId="580DAAC0" w14:textId="77777777" w:rsidR="00075DCE" w:rsidRDefault="00000000">
      <w:pPr>
        <w:numPr>
          <w:ilvl w:val="0"/>
          <w:numId w:val="1"/>
        </w:numPr>
        <w:spacing w:after="0" w:line="240" w:lineRule="auto"/>
        <w:jc w:val="both"/>
        <w:rPr>
          <w:rFonts w:ascii="Verdana" w:eastAsia="Verdana" w:hAnsi="Verdana" w:cs="Verdana"/>
          <w:sz w:val="20"/>
          <w:szCs w:val="20"/>
        </w:rPr>
      </w:pPr>
      <w:r>
        <w:rPr>
          <w:rFonts w:ascii="Verdana" w:eastAsia="Verdana" w:hAnsi="Verdana" w:cs="Verdana"/>
          <w:sz w:val="20"/>
          <w:szCs w:val="20"/>
        </w:rPr>
        <w:t xml:space="preserve">Marija </w:t>
      </w:r>
      <w:proofErr w:type="spellStart"/>
      <w:r>
        <w:rPr>
          <w:rFonts w:ascii="Verdana" w:eastAsia="Verdana" w:hAnsi="Verdana" w:cs="Verdana"/>
          <w:sz w:val="20"/>
          <w:szCs w:val="20"/>
        </w:rPr>
        <w:t>Ilečić</w:t>
      </w:r>
      <w:proofErr w:type="spellEnd"/>
      <w:r>
        <w:rPr>
          <w:rFonts w:ascii="Verdana" w:eastAsia="Verdana" w:hAnsi="Verdana" w:cs="Verdana"/>
          <w:sz w:val="20"/>
          <w:szCs w:val="20"/>
        </w:rPr>
        <w:t>-član</w:t>
      </w:r>
    </w:p>
    <w:p w14:paraId="1F5C74FF" w14:textId="77777777" w:rsidR="00075DCE" w:rsidRDefault="00000000">
      <w:pPr>
        <w:numPr>
          <w:ilvl w:val="0"/>
          <w:numId w:val="1"/>
        </w:numPr>
        <w:spacing w:after="0" w:line="240" w:lineRule="auto"/>
        <w:jc w:val="both"/>
        <w:rPr>
          <w:rFonts w:ascii="Verdana" w:eastAsia="Verdana" w:hAnsi="Verdana" w:cs="Verdana"/>
          <w:sz w:val="20"/>
          <w:szCs w:val="20"/>
        </w:rPr>
      </w:pPr>
      <w:proofErr w:type="spellStart"/>
      <w:r>
        <w:rPr>
          <w:rFonts w:ascii="Verdana" w:eastAsia="Verdana" w:hAnsi="Verdana" w:cs="Verdana"/>
          <w:sz w:val="20"/>
          <w:szCs w:val="20"/>
        </w:rPr>
        <w:t>Fadi</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Akmahariq</w:t>
      </w:r>
      <w:proofErr w:type="spellEnd"/>
      <w:r>
        <w:rPr>
          <w:rFonts w:ascii="Verdana" w:eastAsia="Verdana" w:hAnsi="Verdana" w:cs="Verdana"/>
          <w:sz w:val="20"/>
          <w:szCs w:val="20"/>
        </w:rPr>
        <w:t xml:space="preserve"> -član ( prisutan putem Zoom-a)</w:t>
      </w:r>
    </w:p>
    <w:p w14:paraId="39012E08" w14:textId="77777777" w:rsidR="00075DCE" w:rsidRDefault="00000000">
      <w:pPr>
        <w:numPr>
          <w:ilvl w:val="0"/>
          <w:numId w:val="1"/>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Petra Sabljić-član</w:t>
      </w:r>
    </w:p>
    <w:p w14:paraId="7D4FC91C" w14:textId="77777777" w:rsidR="00075DCE" w:rsidRDefault="00000000">
      <w:pPr>
        <w:numPr>
          <w:ilvl w:val="0"/>
          <w:numId w:val="1"/>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Maja Hamilton-član</w:t>
      </w:r>
    </w:p>
    <w:p w14:paraId="78E34010" w14:textId="77777777" w:rsidR="00075DCE" w:rsidRDefault="00075DCE">
      <w:pPr>
        <w:spacing w:after="0" w:line="240" w:lineRule="auto"/>
        <w:rPr>
          <w:rFonts w:ascii="Verdana" w:eastAsia="Verdana" w:hAnsi="Verdana" w:cs="Verdana"/>
          <w:sz w:val="20"/>
          <w:szCs w:val="20"/>
        </w:rPr>
      </w:pPr>
    </w:p>
    <w:p w14:paraId="411DA09F" w14:textId="77777777" w:rsidR="00075DCE" w:rsidRDefault="00075DCE">
      <w:pPr>
        <w:spacing w:after="0" w:line="240" w:lineRule="auto"/>
        <w:rPr>
          <w:rFonts w:ascii="Verdana" w:eastAsia="Verdana" w:hAnsi="Verdana" w:cs="Verdana"/>
          <w:sz w:val="20"/>
          <w:szCs w:val="20"/>
        </w:rPr>
      </w:pPr>
    </w:p>
    <w:p w14:paraId="28A7C283"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Ostali prisutni: Andreja Oršić, tajica-zapisničar</w:t>
      </w:r>
    </w:p>
    <w:p w14:paraId="46DDF1C2"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                                           </w:t>
      </w:r>
    </w:p>
    <w:p w14:paraId="4B9074F8" w14:textId="3B9F8560" w:rsidR="00075DCE" w:rsidRDefault="004E4CD9">
      <w:pPr>
        <w:spacing w:after="0" w:line="240" w:lineRule="auto"/>
        <w:rPr>
          <w:rFonts w:ascii="Verdana" w:eastAsia="Verdana" w:hAnsi="Verdana" w:cs="Verdana"/>
          <w:sz w:val="20"/>
          <w:szCs w:val="20"/>
        </w:rPr>
      </w:pPr>
      <w:r>
        <w:rPr>
          <w:rFonts w:ascii="Verdana" w:eastAsia="Verdana" w:hAnsi="Verdana" w:cs="Verdana"/>
          <w:sz w:val="20"/>
          <w:szCs w:val="20"/>
        </w:rPr>
        <w:t xml:space="preserve">9. sjednicu Upravnog vijeća otvara </w:t>
      </w:r>
      <w:proofErr w:type="spellStart"/>
      <w:r>
        <w:rPr>
          <w:rFonts w:ascii="Verdana" w:eastAsia="Verdana" w:hAnsi="Verdana" w:cs="Verdana"/>
          <w:sz w:val="20"/>
          <w:szCs w:val="20"/>
        </w:rPr>
        <w:t>gdin</w:t>
      </w:r>
      <w:proofErr w:type="spellEnd"/>
      <w:r>
        <w:rPr>
          <w:rFonts w:ascii="Verdana" w:eastAsia="Verdana" w:hAnsi="Verdana" w:cs="Verdana"/>
          <w:sz w:val="20"/>
          <w:szCs w:val="20"/>
        </w:rPr>
        <w:t xml:space="preserve">. Bekić predloženim točkama dnevnog reda. Pozdravlja sve prisutne i predlaže prihvaćanje dnevnog reda. Prijedlog se jednoglasno prihvaća. </w:t>
      </w:r>
    </w:p>
    <w:p w14:paraId="7FE43198" w14:textId="77777777" w:rsidR="00075DCE" w:rsidRDefault="00075DCE">
      <w:pPr>
        <w:spacing w:after="0" w:line="240" w:lineRule="auto"/>
        <w:rPr>
          <w:rFonts w:ascii="Verdana" w:eastAsia="Verdana" w:hAnsi="Verdana" w:cs="Verdana"/>
          <w:sz w:val="20"/>
          <w:szCs w:val="20"/>
        </w:rPr>
      </w:pPr>
    </w:p>
    <w:p w14:paraId="704F9CCF" w14:textId="77777777" w:rsidR="00075DCE" w:rsidRDefault="00075DCE">
      <w:pPr>
        <w:spacing w:after="0" w:line="240" w:lineRule="auto"/>
        <w:rPr>
          <w:rFonts w:ascii="Verdana" w:eastAsia="Verdana" w:hAnsi="Verdana" w:cs="Verdana"/>
          <w:sz w:val="20"/>
          <w:szCs w:val="20"/>
        </w:rPr>
      </w:pPr>
    </w:p>
    <w:p w14:paraId="393FB67F" w14:textId="4C6319D0" w:rsidR="00075DCE" w:rsidRDefault="00000000">
      <w:pPr>
        <w:spacing w:after="0" w:line="240" w:lineRule="auto"/>
        <w:jc w:val="both"/>
        <w:rPr>
          <w:rFonts w:ascii="Verdana" w:eastAsia="Verdana" w:hAnsi="Verdana" w:cs="Verdana"/>
          <w:sz w:val="20"/>
          <w:szCs w:val="20"/>
        </w:rPr>
      </w:pPr>
      <w:r>
        <w:rPr>
          <w:rFonts w:ascii="Verdana" w:eastAsia="Verdana" w:hAnsi="Verdana" w:cs="Verdana"/>
          <w:b/>
          <w:sz w:val="20"/>
          <w:szCs w:val="20"/>
        </w:rPr>
        <w:t xml:space="preserve">Ad.1.) Verifikacija zapisnika  </w:t>
      </w:r>
      <w:r w:rsidR="004E4CD9">
        <w:rPr>
          <w:rFonts w:ascii="Verdana" w:eastAsia="Verdana" w:hAnsi="Verdana" w:cs="Verdana"/>
          <w:b/>
          <w:sz w:val="20"/>
          <w:szCs w:val="20"/>
        </w:rPr>
        <w:t>8</w:t>
      </w:r>
      <w:r>
        <w:rPr>
          <w:rFonts w:ascii="Verdana" w:eastAsia="Verdana" w:hAnsi="Verdana" w:cs="Verdana"/>
          <w:b/>
          <w:sz w:val="20"/>
          <w:szCs w:val="20"/>
        </w:rPr>
        <w:t>. sjednice Upravnog vijeća</w:t>
      </w:r>
    </w:p>
    <w:p w14:paraId="5C49055F" w14:textId="77777777" w:rsidR="00075DCE" w:rsidRDefault="00075DCE">
      <w:pPr>
        <w:spacing w:after="0" w:line="240" w:lineRule="auto"/>
        <w:jc w:val="both"/>
        <w:rPr>
          <w:rFonts w:ascii="Verdana" w:eastAsia="Verdana" w:hAnsi="Verdana" w:cs="Verdana"/>
          <w:b/>
          <w:sz w:val="20"/>
          <w:szCs w:val="20"/>
        </w:rPr>
      </w:pPr>
    </w:p>
    <w:p w14:paraId="785FE22D"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Prvu točku dnevnog reda  otvara predsjednik  UV D. Bekić. Navodi kako su članovi putem elektroničke pošte zaprimili zapisnik te ukoliko nema primjedbi predlaže da se isti usvoji. Svi članovi su suglasni i prihvaćaju zapisnik. Drugih pitanja nema.</w:t>
      </w:r>
    </w:p>
    <w:p w14:paraId="1174E24B" w14:textId="77777777" w:rsidR="00075DCE" w:rsidRDefault="00075DCE">
      <w:pPr>
        <w:spacing w:after="0" w:line="240" w:lineRule="auto"/>
        <w:rPr>
          <w:rFonts w:ascii="Verdana" w:eastAsia="Verdana" w:hAnsi="Verdana" w:cs="Verdana"/>
          <w:sz w:val="20"/>
          <w:szCs w:val="20"/>
        </w:rPr>
      </w:pPr>
    </w:p>
    <w:p w14:paraId="4C1A1A28" w14:textId="77777777" w:rsidR="00075DCE" w:rsidRDefault="00000000">
      <w:pPr>
        <w:pBdr>
          <w:top w:val="nil"/>
          <w:left w:val="nil"/>
          <w:bottom w:val="nil"/>
          <w:right w:val="nil"/>
          <w:between w:val="nil"/>
        </w:pBdr>
        <w:spacing w:after="20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Predsjednik UV zaključuje 1. točku dnevnog reda. </w:t>
      </w:r>
      <w:r>
        <w:rPr>
          <w:rFonts w:ascii="Verdana" w:eastAsia="Verdana" w:hAnsi="Verdana" w:cs="Verdana"/>
          <w:i/>
          <w:color w:val="000000"/>
          <w:sz w:val="20"/>
          <w:szCs w:val="20"/>
        </w:rPr>
        <w:t xml:space="preserve">    </w:t>
      </w:r>
    </w:p>
    <w:p w14:paraId="206A523D" w14:textId="77777777" w:rsidR="00075DCE" w:rsidRDefault="00075DCE">
      <w:pPr>
        <w:spacing w:after="0" w:line="240" w:lineRule="auto"/>
        <w:rPr>
          <w:rFonts w:ascii="Verdana" w:eastAsia="Verdana" w:hAnsi="Verdana" w:cs="Verdana"/>
          <w:sz w:val="20"/>
          <w:szCs w:val="20"/>
        </w:rPr>
      </w:pPr>
    </w:p>
    <w:p w14:paraId="54F382FB" w14:textId="7BE3FEFD" w:rsidR="00075DCE" w:rsidRDefault="00000000">
      <w:pPr>
        <w:spacing w:after="0" w:line="240" w:lineRule="auto"/>
        <w:rPr>
          <w:rFonts w:ascii="Verdana" w:eastAsia="Times New Roman" w:hAnsi="Verdana"/>
          <w:sz w:val="20"/>
          <w:szCs w:val="20"/>
        </w:rPr>
      </w:pPr>
      <w:r>
        <w:rPr>
          <w:rFonts w:ascii="Verdana" w:eastAsia="Verdana" w:hAnsi="Verdana" w:cs="Verdana"/>
          <w:b/>
          <w:sz w:val="20"/>
          <w:szCs w:val="20"/>
        </w:rPr>
        <w:t>Ad. 2.)</w:t>
      </w:r>
      <w:r>
        <w:rPr>
          <w:rFonts w:ascii="Verdana" w:eastAsia="Verdana" w:hAnsi="Verdana" w:cs="Verdana"/>
          <w:sz w:val="20"/>
          <w:szCs w:val="20"/>
        </w:rPr>
        <w:t xml:space="preserve"> </w:t>
      </w:r>
      <w:r w:rsidR="004E4CD9" w:rsidRPr="004E4CD9">
        <w:rPr>
          <w:rFonts w:ascii="Verdana" w:eastAsia="Times New Roman" w:hAnsi="Verdana"/>
          <w:b/>
          <w:bCs/>
          <w:sz w:val="20"/>
          <w:szCs w:val="20"/>
        </w:rPr>
        <w:t>Izbor ravnatelja COO Velika Gorica</w:t>
      </w:r>
    </w:p>
    <w:p w14:paraId="238D1476" w14:textId="77777777" w:rsidR="004E4CD9" w:rsidRDefault="004E4CD9">
      <w:pPr>
        <w:spacing w:after="0" w:line="240" w:lineRule="auto"/>
        <w:rPr>
          <w:rFonts w:ascii="Verdana" w:eastAsia="Verdana" w:hAnsi="Verdana" w:cs="Verdana"/>
          <w:sz w:val="20"/>
          <w:szCs w:val="20"/>
        </w:rPr>
      </w:pPr>
    </w:p>
    <w:p w14:paraId="0FD24669" w14:textId="5400CDDD" w:rsidR="00075DCE" w:rsidRDefault="00000000" w:rsidP="004E4CD9">
      <w:pPr>
        <w:spacing w:after="0" w:line="240" w:lineRule="auto"/>
        <w:rPr>
          <w:rFonts w:ascii="Verdana" w:eastAsia="Verdana" w:hAnsi="Verdana" w:cs="Verdana"/>
          <w:sz w:val="20"/>
          <w:szCs w:val="20"/>
        </w:rPr>
      </w:pPr>
      <w:r>
        <w:rPr>
          <w:rFonts w:ascii="Verdana" w:eastAsia="Verdana" w:hAnsi="Verdana" w:cs="Verdana"/>
          <w:sz w:val="20"/>
          <w:szCs w:val="20"/>
        </w:rPr>
        <w:t>Drugu točku dnevnog reda  otvara predsjednik Upravnog vijeća D. Bekić</w:t>
      </w:r>
      <w:r w:rsidR="004E4CD9">
        <w:rPr>
          <w:rFonts w:ascii="Verdana" w:eastAsia="Verdana" w:hAnsi="Verdana" w:cs="Verdana"/>
          <w:sz w:val="20"/>
          <w:szCs w:val="20"/>
        </w:rPr>
        <w:t>.</w:t>
      </w:r>
    </w:p>
    <w:p w14:paraId="26177B0F" w14:textId="77777777" w:rsidR="004E4CD9" w:rsidRDefault="004E4CD9" w:rsidP="004E4CD9">
      <w:pPr>
        <w:spacing w:after="0" w:line="240" w:lineRule="auto"/>
        <w:rPr>
          <w:rFonts w:ascii="Verdana" w:eastAsia="Verdana" w:hAnsi="Verdana" w:cs="Verdana"/>
          <w:sz w:val="20"/>
          <w:szCs w:val="20"/>
        </w:rPr>
      </w:pPr>
    </w:p>
    <w:p w14:paraId="1A6F6B38" w14:textId="77777777" w:rsidR="004E4CD9" w:rsidRDefault="004E4CD9" w:rsidP="004E4CD9">
      <w:pPr>
        <w:spacing w:after="0" w:line="240" w:lineRule="auto"/>
        <w:rPr>
          <w:rFonts w:ascii="Verdana" w:eastAsia="Verdana" w:hAnsi="Verdana" w:cs="Verdana"/>
          <w:sz w:val="20"/>
          <w:szCs w:val="20"/>
        </w:rPr>
      </w:pPr>
      <w:r>
        <w:rPr>
          <w:rFonts w:ascii="Verdana" w:eastAsia="Verdana" w:hAnsi="Verdana" w:cs="Verdana"/>
          <w:sz w:val="20"/>
          <w:szCs w:val="20"/>
        </w:rPr>
        <w:t xml:space="preserve">Navodi kako je UV provelo razgovore s prijavljenim kandidatkinjama (jedna je kandidatkinja odustala prije razgovora) te kako niti jedna nije zadovoljila te je mišljenja da natječaj treba poništiti. Konzultirao se s nadležnim ministarstvom i navodi kako je ministarstvo istog mišljenja. </w:t>
      </w:r>
    </w:p>
    <w:p w14:paraId="2EE20391" w14:textId="07BF3AB0" w:rsidR="004E4CD9" w:rsidRDefault="004E4CD9" w:rsidP="004E4CD9">
      <w:pPr>
        <w:spacing w:after="0" w:line="240" w:lineRule="auto"/>
        <w:rPr>
          <w:rFonts w:ascii="Verdana" w:eastAsia="Verdana" w:hAnsi="Verdana" w:cs="Verdana"/>
          <w:sz w:val="20"/>
          <w:szCs w:val="20"/>
        </w:rPr>
      </w:pPr>
      <w:r>
        <w:rPr>
          <w:rFonts w:ascii="Verdana" w:eastAsia="Verdana" w:hAnsi="Verdana" w:cs="Verdana"/>
          <w:sz w:val="20"/>
          <w:szCs w:val="20"/>
        </w:rPr>
        <w:lastRenderedPageBreak/>
        <w:t xml:space="preserve"> </w:t>
      </w:r>
      <w:r w:rsidR="00C64394">
        <w:rPr>
          <w:rFonts w:ascii="Verdana" w:eastAsia="Verdana" w:hAnsi="Verdana" w:cs="Verdana"/>
          <w:sz w:val="20"/>
          <w:szCs w:val="20"/>
        </w:rPr>
        <w:t>P</w:t>
      </w:r>
      <w:r>
        <w:rPr>
          <w:rFonts w:ascii="Verdana" w:eastAsia="Verdana" w:hAnsi="Verdana" w:cs="Verdana"/>
          <w:sz w:val="20"/>
          <w:szCs w:val="20"/>
        </w:rPr>
        <w:t>roblemi Centra -obnova zgrade, nedostatak kadra, žurni smještaj</w:t>
      </w:r>
      <w:r w:rsidR="00C64394">
        <w:rPr>
          <w:rFonts w:ascii="Verdana" w:eastAsia="Verdana" w:hAnsi="Verdana" w:cs="Verdana"/>
          <w:sz w:val="20"/>
          <w:szCs w:val="20"/>
        </w:rPr>
        <w:t>, itd. su</w:t>
      </w:r>
      <w:r>
        <w:rPr>
          <w:rFonts w:ascii="Verdana" w:eastAsia="Verdana" w:hAnsi="Verdana" w:cs="Verdana"/>
          <w:sz w:val="20"/>
          <w:szCs w:val="20"/>
        </w:rPr>
        <w:t xml:space="preserve"> odgovornost ministarstva i države. </w:t>
      </w:r>
    </w:p>
    <w:p w14:paraId="4CE952C2" w14:textId="77777777" w:rsidR="00C64394" w:rsidRDefault="00C64394" w:rsidP="004E4CD9">
      <w:pPr>
        <w:spacing w:after="0" w:line="240" w:lineRule="auto"/>
        <w:rPr>
          <w:rFonts w:ascii="Verdana" w:eastAsia="Verdana" w:hAnsi="Verdana" w:cs="Verdana"/>
          <w:sz w:val="20"/>
          <w:szCs w:val="20"/>
        </w:rPr>
      </w:pPr>
    </w:p>
    <w:p w14:paraId="75D2EC45" w14:textId="390FEB1B" w:rsidR="004E4CD9" w:rsidRDefault="004E4CD9" w:rsidP="004E4CD9">
      <w:pPr>
        <w:spacing w:after="0" w:line="240" w:lineRule="auto"/>
        <w:rPr>
          <w:rFonts w:ascii="Verdana" w:eastAsia="Verdana" w:hAnsi="Verdana" w:cs="Verdana"/>
          <w:sz w:val="20"/>
          <w:szCs w:val="20"/>
        </w:rPr>
      </w:pPr>
      <w:r>
        <w:rPr>
          <w:rFonts w:ascii="Verdana" w:eastAsia="Verdana" w:hAnsi="Verdana" w:cs="Verdana"/>
          <w:sz w:val="20"/>
          <w:szCs w:val="20"/>
        </w:rPr>
        <w:t>Članica</w:t>
      </w:r>
      <w:r w:rsidR="00C64394">
        <w:rPr>
          <w:rFonts w:ascii="Verdana" w:eastAsia="Verdana" w:hAnsi="Verdana" w:cs="Verdana"/>
          <w:sz w:val="20"/>
          <w:szCs w:val="20"/>
        </w:rPr>
        <w:t xml:space="preserve"> P. Sabljić smatra kako obnova i problemi u komunikaciji nisu jedini element zašto su roditelji glasali za kandidatkinju A. </w:t>
      </w:r>
      <w:proofErr w:type="spellStart"/>
      <w:r w:rsidR="00C64394">
        <w:rPr>
          <w:rFonts w:ascii="Verdana" w:eastAsia="Verdana" w:hAnsi="Verdana" w:cs="Verdana"/>
          <w:sz w:val="20"/>
          <w:szCs w:val="20"/>
        </w:rPr>
        <w:t>Muhvić</w:t>
      </w:r>
      <w:proofErr w:type="spellEnd"/>
      <w:r w:rsidR="00C64394">
        <w:rPr>
          <w:rFonts w:ascii="Verdana" w:eastAsia="Verdana" w:hAnsi="Verdana" w:cs="Verdana"/>
          <w:sz w:val="20"/>
          <w:szCs w:val="20"/>
        </w:rPr>
        <w:t xml:space="preserve"> koja je dobila 49 glasa a sadašnja ravnateljica 1 glas roditelja od ukupno 50 roditelja koji su glasali.(statistika i očitovanje u prilogu).</w:t>
      </w:r>
    </w:p>
    <w:p w14:paraId="4A0E7A99" w14:textId="77777777" w:rsidR="00C64394" w:rsidRDefault="00C64394" w:rsidP="004E4CD9">
      <w:pPr>
        <w:spacing w:after="0" w:line="240" w:lineRule="auto"/>
        <w:rPr>
          <w:rFonts w:ascii="Verdana" w:eastAsia="Verdana" w:hAnsi="Verdana" w:cs="Verdana"/>
          <w:sz w:val="20"/>
          <w:szCs w:val="20"/>
        </w:rPr>
      </w:pPr>
    </w:p>
    <w:p w14:paraId="2191DBDB" w14:textId="663AC5C0" w:rsidR="00C64394" w:rsidRDefault="00C64394" w:rsidP="004E4CD9">
      <w:pPr>
        <w:spacing w:after="0" w:line="240" w:lineRule="auto"/>
        <w:rPr>
          <w:rFonts w:ascii="Verdana" w:eastAsia="Verdana" w:hAnsi="Verdana" w:cs="Verdana"/>
          <w:sz w:val="20"/>
          <w:szCs w:val="20"/>
        </w:rPr>
      </w:pPr>
      <w:r>
        <w:rPr>
          <w:rFonts w:ascii="Verdana" w:eastAsia="Verdana" w:hAnsi="Verdana" w:cs="Verdana"/>
          <w:sz w:val="20"/>
          <w:szCs w:val="20"/>
        </w:rPr>
        <w:t>Članica M. Hamilton iznosi podatke o anonimnoj anketi koje je provedena među radnicima: glasalo je 60 radnika od</w:t>
      </w:r>
      <w:r w:rsidR="00E9561C">
        <w:rPr>
          <w:rFonts w:ascii="Verdana" w:eastAsia="Verdana" w:hAnsi="Verdana" w:cs="Verdana"/>
          <w:sz w:val="20"/>
          <w:szCs w:val="20"/>
        </w:rPr>
        <w:t xml:space="preserve"> čega je 51,7% dobila kandidatkinja koja je odustala, zatim A. </w:t>
      </w:r>
      <w:proofErr w:type="spellStart"/>
      <w:r w:rsidR="00E9561C">
        <w:rPr>
          <w:rFonts w:ascii="Verdana" w:eastAsia="Verdana" w:hAnsi="Verdana" w:cs="Verdana"/>
          <w:sz w:val="20"/>
          <w:szCs w:val="20"/>
        </w:rPr>
        <w:t>Muhvić</w:t>
      </w:r>
      <w:proofErr w:type="spellEnd"/>
      <w:r w:rsidR="00E9561C">
        <w:rPr>
          <w:rFonts w:ascii="Verdana" w:eastAsia="Verdana" w:hAnsi="Verdana" w:cs="Verdana"/>
          <w:sz w:val="20"/>
          <w:szCs w:val="20"/>
        </w:rPr>
        <w:t xml:space="preserve"> 25,9% te sadašnja ravnateljica N. Vučković Barišić 22,4%. Da se bira između </w:t>
      </w:r>
      <w:r w:rsidR="004B1ED8">
        <w:rPr>
          <w:rFonts w:ascii="Verdana" w:eastAsia="Verdana" w:hAnsi="Verdana" w:cs="Verdana"/>
          <w:sz w:val="20"/>
          <w:szCs w:val="20"/>
        </w:rPr>
        <w:t xml:space="preserve">dvije preostale kandidatkinje glas bi dala A. </w:t>
      </w:r>
      <w:proofErr w:type="spellStart"/>
      <w:r w:rsidR="004B1ED8">
        <w:rPr>
          <w:rFonts w:ascii="Verdana" w:eastAsia="Verdana" w:hAnsi="Verdana" w:cs="Verdana"/>
          <w:sz w:val="20"/>
          <w:szCs w:val="20"/>
        </w:rPr>
        <w:t>Muhvić</w:t>
      </w:r>
      <w:proofErr w:type="spellEnd"/>
      <w:r w:rsidR="004B1ED8">
        <w:rPr>
          <w:rFonts w:ascii="Verdana" w:eastAsia="Verdana" w:hAnsi="Verdana" w:cs="Verdana"/>
          <w:sz w:val="20"/>
          <w:szCs w:val="20"/>
        </w:rPr>
        <w:t>. (statistika i očitovanje  u prilogu).</w:t>
      </w:r>
    </w:p>
    <w:p w14:paraId="5311FF53" w14:textId="77777777" w:rsidR="00C64394" w:rsidRDefault="00C64394" w:rsidP="004E4CD9">
      <w:pPr>
        <w:spacing w:after="0" w:line="240" w:lineRule="auto"/>
        <w:rPr>
          <w:rFonts w:ascii="Verdana" w:eastAsia="Verdana" w:hAnsi="Verdana" w:cs="Verdana"/>
          <w:sz w:val="20"/>
          <w:szCs w:val="20"/>
        </w:rPr>
      </w:pPr>
    </w:p>
    <w:p w14:paraId="7C24D67C" w14:textId="77777777" w:rsidR="004B1ED8" w:rsidRDefault="00C64394" w:rsidP="004E4CD9">
      <w:pPr>
        <w:spacing w:after="0" w:line="240" w:lineRule="auto"/>
        <w:rPr>
          <w:rFonts w:ascii="Verdana" w:eastAsia="Verdana" w:hAnsi="Verdana" w:cs="Verdana"/>
          <w:sz w:val="20"/>
          <w:szCs w:val="20"/>
        </w:rPr>
      </w:pPr>
      <w:r>
        <w:rPr>
          <w:rFonts w:ascii="Verdana" w:eastAsia="Verdana" w:hAnsi="Verdana" w:cs="Verdana"/>
          <w:sz w:val="20"/>
          <w:szCs w:val="20"/>
        </w:rPr>
        <w:t xml:space="preserve">Član F. </w:t>
      </w:r>
      <w:proofErr w:type="spellStart"/>
      <w:r>
        <w:rPr>
          <w:rFonts w:ascii="Verdana" w:eastAsia="Verdana" w:hAnsi="Verdana" w:cs="Verdana"/>
          <w:sz w:val="20"/>
          <w:szCs w:val="20"/>
        </w:rPr>
        <w:t>Akmahariq</w:t>
      </w:r>
      <w:proofErr w:type="spellEnd"/>
      <w:r>
        <w:rPr>
          <w:rFonts w:ascii="Verdana" w:eastAsia="Verdana" w:hAnsi="Verdana" w:cs="Verdana"/>
          <w:sz w:val="20"/>
          <w:szCs w:val="20"/>
        </w:rPr>
        <w:t xml:space="preserve"> navodi kako </w:t>
      </w:r>
      <w:r w:rsidR="004B1ED8">
        <w:rPr>
          <w:rFonts w:ascii="Verdana" w:eastAsia="Verdana" w:hAnsi="Verdana" w:cs="Verdana"/>
          <w:sz w:val="20"/>
          <w:szCs w:val="20"/>
        </w:rPr>
        <w:t xml:space="preserve">sadašnja ravnateljica prema iznesenim anketama nema podršku radnika ni roditelja. Kandidatkinju A. </w:t>
      </w:r>
      <w:proofErr w:type="spellStart"/>
      <w:r w:rsidR="004B1ED8">
        <w:rPr>
          <w:rFonts w:ascii="Verdana" w:eastAsia="Verdana" w:hAnsi="Verdana" w:cs="Verdana"/>
          <w:sz w:val="20"/>
          <w:szCs w:val="20"/>
        </w:rPr>
        <w:t>Muhvić</w:t>
      </w:r>
      <w:proofErr w:type="spellEnd"/>
      <w:r w:rsidR="004B1ED8">
        <w:rPr>
          <w:rFonts w:ascii="Verdana" w:eastAsia="Verdana" w:hAnsi="Verdana" w:cs="Verdana"/>
          <w:sz w:val="20"/>
          <w:szCs w:val="20"/>
        </w:rPr>
        <w:t xml:space="preserve"> ne smatra najboljim izborom za ustanovu u ovoj situaciji. Između dvije kandidatkinje glasao bi za trenutnu ravnateljicu ali ne može zanemariti rezultate provedene ankete između radnika i roditelja.</w:t>
      </w:r>
    </w:p>
    <w:p w14:paraId="77DBDB19" w14:textId="1CBCC6DA" w:rsidR="00C64394" w:rsidRDefault="004B1ED8" w:rsidP="004E4CD9">
      <w:pPr>
        <w:spacing w:after="0" w:line="240" w:lineRule="auto"/>
        <w:rPr>
          <w:rFonts w:ascii="Verdana" w:eastAsia="Verdana" w:hAnsi="Verdana" w:cs="Verdana"/>
          <w:sz w:val="20"/>
          <w:szCs w:val="20"/>
        </w:rPr>
      </w:pPr>
      <w:r>
        <w:rPr>
          <w:rFonts w:ascii="Verdana" w:eastAsia="Verdana" w:hAnsi="Verdana" w:cs="Verdana"/>
          <w:sz w:val="20"/>
          <w:szCs w:val="20"/>
        </w:rPr>
        <w:t xml:space="preserve">Smatra kao je predloženo poništenje natječaja najbolje što se može napraviti u ovom trenutku. </w:t>
      </w:r>
    </w:p>
    <w:p w14:paraId="09B75F6B" w14:textId="77777777" w:rsidR="004B1ED8" w:rsidRDefault="004B1ED8" w:rsidP="004E4CD9">
      <w:pPr>
        <w:spacing w:after="0" w:line="240" w:lineRule="auto"/>
        <w:rPr>
          <w:rFonts w:ascii="Verdana" w:eastAsia="Verdana" w:hAnsi="Verdana" w:cs="Verdana"/>
          <w:sz w:val="20"/>
          <w:szCs w:val="20"/>
        </w:rPr>
      </w:pPr>
    </w:p>
    <w:p w14:paraId="193C05C7" w14:textId="045F68C9" w:rsidR="004B1ED8" w:rsidRDefault="004B1ED8" w:rsidP="004E4CD9">
      <w:pPr>
        <w:spacing w:after="0" w:line="240" w:lineRule="auto"/>
        <w:rPr>
          <w:rFonts w:ascii="Verdana" w:eastAsia="Verdana" w:hAnsi="Verdana" w:cs="Verdana"/>
          <w:sz w:val="20"/>
          <w:szCs w:val="20"/>
        </w:rPr>
      </w:pPr>
      <w:r>
        <w:rPr>
          <w:rFonts w:ascii="Verdana" w:eastAsia="Verdana" w:hAnsi="Verdana" w:cs="Verdana"/>
          <w:sz w:val="20"/>
          <w:szCs w:val="20"/>
        </w:rPr>
        <w:t xml:space="preserve">Članica M. </w:t>
      </w:r>
      <w:proofErr w:type="spellStart"/>
      <w:r>
        <w:rPr>
          <w:rFonts w:ascii="Verdana" w:eastAsia="Verdana" w:hAnsi="Verdana" w:cs="Verdana"/>
          <w:sz w:val="20"/>
          <w:szCs w:val="20"/>
        </w:rPr>
        <w:t>Ilečić</w:t>
      </w:r>
      <w:proofErr w:type="spellEnd"/>
      <w:r>
        <w:rPr>
          <w:rFonts w:ascii="Verdana" w:eastAsia="Verdana" w:hAnsi="Verdana" w:cs="Verdana"/>
          <w:sz w:val="20"/>
          <w:szCs w:val="20"/>
        </w:rPr>
        <w:t xml:space="preserve"> slaže se s iznesenim stavovima članova D. Bekić i F. </w:t>
      </w:r>
      <w:proofErr w:type="spellStart"/>
      <w:r>
        <w:rPr>
          <w:rFonts w:ascii="Verdana" w:eastAsia="Verdana" w:hAnsi="Verdana" w:cs="Verdana"/>
          <w:sz w:val="20"/>
          <w:szCs w:val="20"/>
        </w:rPr>
        <w:t>Akmahariq</w:t>
      </w:r>
      <w:proofErr w:type="spellEnd"/>
      <w:r>
        <w:rPr>
          <w:rFonts w:ascii="Verdana" w:eastAsia="Verdana" w:hAnsi="Verdana" w:cs="Verdana"/>
          <w:sz w:val="20"/>
          <w:szCs w:val="20"/>
        </w:rPr>
        <w:t xml:space="preserve"> i navodi kako je dugoročno v.d. loša opcija te da nove izbore treba raspisati </w:t>
      </w:r>
      <w:r w:rsidR="00B127D5">
        <w:rPr>
          <w:rFonts w:ascii="Verdana" w:eastAsia="Verdana" w:hAnsi="Verdana" w:cs="Verdana"/>
          <w:sz w:val="20"/>
          <w:szCs w:val="20"/>
        </w:rPr>
        <w:t>u što skorijem roku</w:t>
      </w:r>
      <w:r>
        <w:rPr>
          <w:rFonts w:ascii="Verdana" w:eastAsia="Verdana" w:hAnsi="Verdana" w:cs="Verdana"/>
          <w:sz w:val="20"/>
          <w:szCs w:val="20"/>
        </w:rPr>
        <w:t>.</w:t>
      </w:r>
    </w:p>
    <w:p w14:paraId="4D664099" w14:textId="77777777" w:rsidR="004E4CD9" w:rsidRDefault="004E4CD9" w:rsidP="004E4CD9">
      <w:pPr>
        <w:spacing w:after="0" w:line="240" w:lineRule="auto"/>
        <w:rPr>
          <w:rFonts w:ascii="Verdana" w:eastAsia="Verdana" w:hAnsi="Verdana" w:cs="Verdana"/>
          <w:sz w:val="20"/>
          <w:szCs w:val="20"/>
        </w:rPr>
      </w:pPr>
    </w:p>
    <w:p w14:paraId="4BBE897B" w14:textId="426345DF" w:rsidR="00B127D5" w:rsidRDefault="00B127D5" w:rsidP="004E4CD9">
      <w:pPr>
        <w:spacing w:after="0" w:line="240" w:lineRule="auto"/>
        <w:rPr>
          <w:rFonts w:ascii="Verdana" w:eastAsia="Verdana" w:hAnsi="Verdana" w:cs="Verdana"/>
          <w:sz w:val="20"/>
          <w:szCs w:val="20"/>
        </w:rPr>
      </w:pPr>
      <w:r>
        <w:rPr>
          <w:rFonts w:ascii="Verdana" w:eastAsia="Verdana" w:hAnsi="Verdana" w:cs="Verdana"/>
          <w:sz w:val="20"/>
          <w:szCs w:val="20"/>
        </w:rPr>
        <w:t>Predsjednik D. Bekić predlaže glasanje o poništenju natječaja. Isto je jednoglasno usvojeno.</w:t>
      </w:r>
    </w:p>
    <w:p w14:paraId="48C9F06F" w14:textId="77777777" w:rsidR="004E4CD9" w:rsidRPr="00A136E7" w:rsidRDefault="004E4CD9" w:rsidP="004E4CD9">
      <w:pPr>
        <w:spacing w:after="0" w:line="240" w:lineRule="auto"/>
        <w:rPr>
          <w:rFonts w:ascii="Verdana" w:hAnsi="Verdana"/>
          <w:sz w:val="20"/>
          <w:szCs w:val="20"/>
        </w:rPr>
      </w:pPr>
    </w:p>
    <w:p w14:paraId="10E3D0F6" w14:textId="53425075"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Predsjednik D. Bekić se zahvaljuje </w:t>
      </w:r>
      <w:r w:rsidR="00B127D5">
        <w:rPr>
          <w:rFonts w:ascii="Verdana" w:eastAsia="Verdana" w:hAnsi="Verdana" w:cs="Verdana"/>
          <w:sz w:val="20"/>
          <w:szCs w:val="20"/>
        </w:rPr>
        <w:t>članovima</w:t>
      </w:r>
      <w:r>
        <w:rPr>
          <w:rFonts w:ascii="Verdana" w:eastAsia="Verdana" w:hAnsi="Verdana" w:cs="Verdana"/>
          <w:sz w:val="20"/>
          <w:szCs w:val="20"/>
        </w:rPr>
        <w:t xml:space="preserve"> te najavljuje novu sjednicu za </w:t>
      </w:r>
      <w:r w:rsidR="004E4CD9">
        <w:rPr>
          <w:rFonts w:ascii="Verdana" w:eastAsia="Verdana" w:hAnsi="Verdana" w:cs="Verdana"/>
          <w:sz w:val="20"/>
          <w:szCs w:val="20"/>
        </w:rPr>
        <w:t xml:space="preserve">mjesec kolovoz kada bi trebalo imenovati vršitelja dužnosti obzirom trenutnoj ravnateljici mandat ističe 01.09.2025. </w:t>
      </w:r>
      <w:r>
        <w:rPr>
          <w:rFonts w:ascii="Verdana" w:eastAsia="Verdana" w:hAnsi="Verdana" w:cs="Verdana"/>
          <w:sz w:val="20"/>
          <w:szCs w:val="20"/>
        </w:rPr>
        <w:t>a o točnom terminu članovi će biti naknadno obaviješteni.</w:t>
      </w:r>
    </w:p>
    <w:p w14:paraId="0ED4244B" w14:textId="77777777" w:rsidR="00075DCE" w:rsidRDefault="00075DCE">
      <w:pPr>
        <w:spacing w:after="0" w:line="240" w:lineRule="auto"/>
        <w:rPr>
          <w:rFonts w:ascii="Verdana" w:eastAsia="Verdana" w:hAnsi="Verdana" w:cs="Verdana"/>
          <w:sz w:val="20"/>
          <w:szCs w:val="20"/>
        </w:rPr>
      </w:pPr>
    </w:p>
    <w:p w14:paraId="7B810A30" w14:textId="11E3A1B2" w:rsidR="00075DCE" w:rsidRDefault="00000000">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Drugih pitanja nema te predsjednik zatvara </w:t>
      </w:r>
      <w:r w:rsidR="004E4CD9">
        <w:rPr>
          <w:rFonts w:ascii="Verdana" w:eastAsia="Verdana" w:hAnsi="Verdana" w:cs="Verdana"/>
          <w:sz w:val="20"/>
          <w:szCs w:val="20"/>
        </w:rPr>
        <w:t>devetu</w:t>
      </w:r>
      <w:r>
        <w:rPr>
          <w:rFonts w:ascii="Verdana" w:eastAsia="Verdana" w:hAnsi="Verdana" w:cs="Verdana"/>
          <w:sz w:val="20"/>
          <w:szCs w:val="20"/>
        </w:rPr>
        <w:t xml:space="preserve"> sjednicu UV.</w:t>
      </w:r>
    </w:p>
    <w:p w14:paraId="2070D571" w14:textId="77777777" w:rsidR="00075DCE" w:rsidRDefault="00075DCE">
      <w:pPr>
        <w:spacing w:after="0" w:line="240" w:lineRule="auto"/>
        <w:jc w:val="both"/>
        <w:rPr>
          <w:rFonts w:ascii="Verdana" w:eastAsia="Verdana" w:hAnsi="Verdana" w:cs="Verdana"/>
          <w:b/>
          <w:sz w:val="20"/>
          <w:szCs w:val="20"/>
        </w:rPr>
      </w:pPr>
    </w:p>
    <w:p w14:paraId="23B90939" w14:textId="413A2A4A" w:rsidR="00075DCE" w:rsidRDefault="00000000">
      <w:pPr>
        <w:spacing w:after="0" w:line="240" w:lineRule="auto"/>
        <w:jc w:val="both"/>
        <w:rPr>
          <w:rFonts w:ascii="Verdana" w:eastAsia="Verdana" w:hAnsi="Verdana" w:cs="Verdana"/>
          <w:b/>
          <w:sz w:val="20"/>
          <w:szCs w:val="20"/>
        </w:rPr>
      </w:pPr>
      <w:r>
        <w:rPr>
          <w:rFonts w:ascii="Verdana" w:eastAsia="Verdana" w:hAnsi="Verdana" w:cs="Verdana"/>
          <w:b/>
          <w:sz w:val="20"/>
          <w:szCs w:val="20"/>
        </w:rPr>
        <w:t xml:space="preserve"> Sjednica završila u 1</w:t>
      </w:r>
      <w:r w:rsidR="004E4CD9">
        <w:rPr>
          <w:rFonts w:ascii="Verdana" w:eastAsia="Verdana" w:hAnsi="Verdana" w:cs="Verdana"/>
          <w:b/>
          <w:sz w:val="20"/>
          <w:szCs w:val="20"/>
        </w:rPr>
        <w:t>0</w:t>
      </w:r>
      <w:r>
        <w:rPr>
          <w:rFonts w:ascii="Verdana" w:eastAsia="Verdana" w:hAnsi="Verdana" w:cs="Verdana"/>
          <w:b/>
          <w:sz w:val="20"/>
          <w:szCs w:val="20"/>
        </w:rPr>
        <w:t>.</w:t>
      </w:r>
      <w:r w:rsidR="004E4CD9">
        <w:rPr>
          <w:rFonts w:ascii="Verdana" w:eastAsia="Verdana" w:hAnsi="Verdana" w:cs="Verdana"/>
          <w:b/>
          <w:sz w:val="20"/>
          <w:szCs w:val="20"/>
        </w:rPr>
        <w:t>35</w:t>
      </w:r>
      <w:r>
        <w:rPr>
          <w:rFonts w:ascii="Verdana" w:eastAsia="Verdana" w:hAnsi="Verdana" w:cs="Verdana"/>
          <w:b/>
          <w:sz w:val="20"/>
          <w:szCs w:val="20"/>
        </w:rPr>
        <w:t xml:space="preserve"> h</w:t>
      </w:r>
      <w:r>
        <w:rPr>
          <w:rFonts w:ascii="Verdana" w:eastAsia="Verdana" w:hAnsi="Verdana" w:cs="Verdana"/>
          <w:b/>
          <w:sz w:val="20"/>
          <w:szCs w:val="20"/>
        </w:rPr>
        <w:tab/>
      </w:r>
    </w:p>
    <w:p w14:paraId="0CA399E4" w14:textId="77777777" w:rsidR="00075DCE" w:rsidRDefault="00000000">
      <w:pPr>
        <w:spacing w:after="0" w:line="240" w:lineRule="auto"/>
        <w:jc w:val="both"/>
        <w:rPr>
          <w:rFonts w:ascii="Verdana" w:eastAsia="Verdana" w:hAnsi="Verdana" w:cs="Verdana"/>
          <w:b/>
          <w:sz w:val="20"/>
          <w:szCs w:val="20"/>
        </w:rPr>
      </w:pP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p>
    <w:p w14:paraId="7B536C8F" w14:textId="77777777" w:rsidR="00075DCE" w:rsidRDefault="00000000">
      <w:pPr>
        <w:spacing w:after="0" w:line="240" w:lineRule="auto"/>
        <w:jc w:val="both"/>
        <w:rPr>
          <w:rFonts w:ascii="Verdana" w:eastAsia="Verdana" w:hAnsi="Verdana" w:cs="Verdana"/>
          <w:b/>
          <w:sz w:val="20"/>
          <w:szCs w:val="20"/>
        </w:rPr>
      </w:pP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t xml:space="preserve"> </w:t>
      </w:r>
    </w:p>
    <w:p w14:paraId="4A7894A6" w14:textId="7CEE62F9" w:rsidR="00075DCE" w:rsidRDefault="00000000">
      <w:pPr>
        <w:spacing w:after="0" w:line="240" w:lineRule="auto"/>
        <w:jc w:val="both"/>
        <w:rPr>
          <w:rFonts w:ascii="Verdana" w:eastAsia="Verdana" w:hAnsi="Verdana" w:cs="Verdana"/>
          <w:b/>
          <w:sz w:val="20"/>
          <w:szCs w:val="20"/>
        </w:rPr>
      </w:pPr>
      <w:r>
        <w:rPr>
          <w:rFonts w:ascii="Verdana" w:eastAsia="Verdana" w:hAnsi="Verdana" w:cs="Verdana"/>
          <w:b/>
          <w:sz w:val="20"/>
          <w:szCs w:val="20"/>
        </w:rPr>
        <w:t xml:space="preserve">U Velikoj Gorici, </w:t>
      </w:r>
      <w:r w:rsidR="004E4CD9">
        <w:rPr>
          <w:rFonts w:ascii="Verdana" w:eastAsia="Verdana" w:hAnsi="Verdana" w:cs="Verdana"/>
          <w:b/>
          <w:sz w:val="20"/>
          <w:szCs w:val="20"/>
        </w:rPr>
        <w:t>1</w:t>
      </w:r>
      <w:r>
        <w:rPr>
          <w:rFonts w:ascii="Verdana" w:eastAsia="Verdana" w:hAnsi="Verdana" w:cs="Verdana"/>
          <w:b/>
          <w:sz w:val="20"/>
          <w:szCs w:val="20"/>
        </w:rPr>
        <w:t>8.07.2025. godine</w:t>
      </w:r>
    </w:p>
    <w:p w14:paraId="0EEB70F6" w14:textId="77777777" w:rsidR="00075DCE" w:rsidRDefault="00075DCE">
      <w:pPr>
        <w:spacing w:after="0" w:line="240" w:lineRule="auto"/>
        <w:jc w:val="both"/>
        <w:rPr>
          <w:rFonts w:ascii="Verdana" w:eastAsia="Verdana" w:hAnsi="Verdana" w:cs="Verdana"/>
          <w:b/>
          <w:sz w:val="20"/>
          <w:szCs w:val="20"/>
        </w:rPr>
      </w:pPr>
    </w:p>
    <w:p w14:paraId="795939DF" w14:textId="77777777" w:rsidR="00075DCE" w:rsidRDefault="00075DCE">
      <w:pPr>
        <w:spacing w:after="0" w:line="240" w:lineRule="auto"/>
        <w:rPr>
          <w:rFonts w:ascii="Verdana" w:eastAsia="Verdana" w:hAnsi="Verdana" w:cs="Verdana"/>
          <w:b/>
          <w:sz w:val="20"/>
          <w:szCs w:val="20"/>
        </w:rPr>
      </w:pPr>
    </w:p>
    <w:p w14:paraId="6F0E1C2A"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ZAPISNIČAR:</w:t>
      </w:r>
      <w:r>
        <w:rPr>
          <w:rFonts w:ascii="Verdana" w:eastAsia="Verdana" w:hAnsi="Verdana" w:cs="Verdana"/>
          <w:b/>
          <w:sz w:val="20"/>
          <w:szCs w:val="20"/>
        </w:rPr>
        <w:tab/>
        <w:t xml:space="preserve">                                       PREDSJEDNIK UPRAVNOG VIJEĆA:</w:t>
      </w:r>
    </w:p>
    <w:p w14:paraId="0B5B76B7"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sz w:val="20"/>
          <w:szCs w:val="20"/>
        </w:rPr>
        <w:t xml:space="preserve">Andreja Oršić, mag. </w:t>
      </w:r>
      <w:proofErr w:type="spellStart"/>
      <w:r>
        <w:rPr>
          <w:rFonts w:ascii="Verdana" w:eastAsia="Verdana" w:hAnsi="Verdana" w:cs="Verdana"/>
          <w:sz w:val="20"/>
          <w:szCs w:val="20"/>
        </w:rPr>
        <w:t>iur</w:t>
      </w:r>
      <w:proofErr w:type="spellEnd"/>
      <w:r>
        <w:rPr>
          <w:rFonts w:ascii="Verdana" w:eastAsia="Verdana" w:hAnsi="Verdana" w:cs="Verdana"/>
          <w:sz w:val="20"/>
          <w:szCs w:val="20"/>
        </w:rPr>
        <w:t>.</w:t>
      </w:r>
      <w:r>
        <w:rPr>
          <w:rFonts w:ascii="Verdana" w:eastAsia="Verdana" w:hAnsi="Verdana" w:cs="Verdana"/>
          <w:sz w:val="20"/>
          <w:szCs w:val="20"/>
        </w:rPr>
        <w:tab/>
      </w:r>
      <w:r>
        <w:rPr>
          <w:rFonts w:ascii="Verdana" w:eastAsia="Verdana" w:hAnsi="Verdana" w:cs="Verdana"/>
          <w:sz w:val="20"/>
          <w:szCs w:val="20"/>
        </w:rPr>
        <w:tab/>
        <w:t xml:space="preserve">                        Darko Bekić, </w:t>
      </w:r>
      <w:proofErr w:type="spellStart"/>
      <w:r>
        <w:rPr>
          <w:rFonts w:ascii="Verdana" w:eastAsia="Verdana" w:hAnsi="Verdana" w:cs="Verdana"/>
          <w:sz w:val="20"/>
          <w:szCs w:val="20"/>
        </w:rPr>
        <w:t>univ.spec.polit</w:t>
      </w:r>
      <w:proofErr w:type="spellEnd"/>
      <w:r>
        <w:rPr>
          <w:rFonts w:ascii="Verdana" w:eastAsia="Verdana" w:hAnsi="Verdana" w:cs="Verdana"/>
          <w:sz w:val="20"/>
          <w:szCs w:val="20"/>
        </w:rPr>
        <w:t>.</w:t>
      </w:r>
    </w:p>
    <w:sectPr w:rsidR="00075DCE">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23F22"/>
    <w:multiLevelType w:val="multilevel"/>
    <w:tmpl w:val="173A87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112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E"/>
    <w:rsid w:val="00075DCE"/>
    <w:rsid w:val="00356148"/>
    <w:rsid w:val="004B1ED8"/>
    <w:rsid w:val="004D671F"/>
    <w:rsid w:val="004E4CD9"/>
    <w:rsid w:val="00535D4E"/>
    <w:rsid w:val="00561A74"/>
    <w:rsid w:val="007147DB"/>
    <w:rsid w:val="00A136E7"/>
    <w:rsid w:val="00B127D5"/>
    <w:rsid w:val="00C64394"/>
    <w:rsid w:val="00E92F04"/>
    <w:rsid w:val="00E9561C"/>
    <w:rsid w:val="00EE56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5422"/>
  <w15:docId w15:val="{E1854F99-769E-4F8F-95AC-58D47683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 w:eastAsia="hr-H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ezproreda">
    <w:name w:val="No Spacing"/>
    <w:uiPriority w:val="1"/>
    <w:qFormat/>
    <w:rsid w:val="004E4CD9"/>
    <w:pPr>
      <w:spacing w:after="0" w:line="240" w:lineRule="auto"/>
    </w:pPr>
    <w:rPr>
      <w:rFonts w:asciiTheme="minorHAnsi" w:eastAsiaTheme="minorHAnsi" w:hAnsiTheme="minorHAnsi" w:cstheme="minorBidi"/>
      <w:kern w:val="2"/>
      <w:lang w:val="hr-H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ar-odgojiobrazovanje-velikagorica.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zoo.vg@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553</Words>
  <Characters>3157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Andreja Oršić</cp:lastModifiedBy>
  <cp:revision>5</cp:revision>
  <dcterms:created xsi:type="dcterms:W3CDTF">2025-07-11T11:23:00Z</dcterms:created>
  <dcterms:modified xsi:type="dcterms:W3CDTF">2025-07-21T06:08:00Z</dcterms:modified>
</cp:coreProperties>
</file>